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B9" w:rsidRPr="004322CB" w:rsidRDefault="00E51DB9" w:rsidP="00E51DB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NỘI DUNG BÀI HỌC SINH HỌC 7</w:t>
      </w:r>
    </w:p>
    <w:p w:rsidR="00E51DB9" w:rsidRPr="004322CB" w:rsidRDefault="00E51DB9" w:rsidP="00E51DB9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TUẦN </w:t>
      </w:r>
      <w:r w:rsidR="006B280E"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06/04</w:t>
      </w:r>
      <w:r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/2020 ĐẾN </w:t>
      </w:r>
      <w:r w:rsidR="006B280E"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11/04</w:t>
      </w:r>
      <w:r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/2020</w:t>
      </w:r>
    </w:p>
    <w:p w:rsidR="002C26EA" w:rsidRPr="0052615B" w:rsidRDefault="002C26EA" w:rsidP="002C26EA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</w:p>
    <w:p w:rsidR="00E51DB9" w:rsidRPr="0052615B" w:rsidRDefault="002C26EA" w:rsidP="0052615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5261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BÀI 4</w:t>
      </w:r>
      <w:r w:rsidR="006B280E" w:rsidRPr="005261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9+50: ĐA DẠNG LỚP THÚ</w:t>
      </w:r>
    </w:p>
    <w:p w:rsidR="006B280E" w:rsidRPr="0052615B" w:rsidRDefault="006B280E" w:rsidP="0052615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5261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BỘ DƠI, BỘ CÁ VOI, BỘ ĂN SÂU BỌ, BỘ GẶM NHẤM, BỘ ĂN THỊT</w:t>
      </w:r>
    </w:p>
    <w:p w:rsidR="006B280E" w:rsidRPr="004322CB" w:rsidRDefault="004322CB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softHyphen/>
      </w:r>
    </w:p>
    <w:p w:rsidR="00722191" w:rsidRPr="0052615B" w:rsidRDefault="00722191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  <w:r w:rsidRPr="0052615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I. </w:t>
      </w:r>
      <w:r w:rsidR="006B280E" w:rsidRPr="0052615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>BỘ DƠI</w:t>
      </w:r>
    </w:p>
    <w:p w:rsidR="006B280E" w:rsidRPr="0052615B" w:rsidRDefault="0052615B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6B280E"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Nơi sống: trong hang động, kẽ đá, trên cây … </w:t>
      </w:r>
    </w:p>
    <w:p w:rsidR="0052615B" w:rsidRDefault="006B280E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Đặc điểm cấu tạo:</w:t>
      </w:r>
    </w:p>
    <w:p w:rsidR="0052615B" w:rsidRDefault="0052615B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+</w:t>
      </w:r>
      <w:r w:rsidR="006B280E"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Cơ thể thon nhọn,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</w:t>
      </w:r>
      <w:r w:rsidR="006B280E"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hi trước biến đổi thành cánh da, lông mao thưa. </w:t>
      </w:r>
    </w:p>
    <w:p w:rsidR="0052615B" w:rsidRDefault="0052615B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+ </w:t>
      </w:r>
      <w:r w:rsidR="006B280E"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Đuôi ngắn. Chân yếu. Bộ răng nhọn dễ dàng phá vỏ kitin của sâu bọ. </w:t>
      </w:r>
    </w:p>
    <w:p w:rsidR="00722191" w:rsidRPr="0052615B" w:rsidRDefault="0052615B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+ </w:t>
      </w:r>
      <w:r w:rsidR="006B280E"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Mắt dơi kém, thính giác rất tinh.</w:t>
      </w:r>
    </w:p>
    <w:p w:rsidR="006B280E" w:rsidRPr="0052615B" w:rsidRDefault="006B280E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Đại diện</w:t>
      </w:r>
      <w:r w:rsidR="004322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dơi ăn sâu bọ, dơi ăn quả…</w:t>
      </w:r>
    </w:p>
    <w:p w:rsidR="006B280E" w:rsidRPr="004322CB" w:rsidRDefault="006B280E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</w:rPr>
      </w:pPr>
    </w:p>
    <w:p w:rsidR="00722191" w:rsidRPr="0052615B" w:rsidRDefault="00722191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II. </w:t>
      </w:r>
      <w:r w:rsidR="006B280E" w:rsidRPr="0052615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BỘ CÁ VOI: </w:t>
      </w:r>
    </w:p>
    <w:p w:rsidR="006B280E" w:rsidRPr="006B280E" w:rsidRDefault="006B280E" w:rsidP="006B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8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Nơi</w:t>
      </w:r>
      <w:r w:rsidRPr="006B28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sống: sống ở biển</w:t>
      </w:r>
    </w:p>
    <w:p w:rsidR="006B280E" w:rsidRPr="006B280E" w:rsidRDefault="006B280E" w:rsidP="006B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8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Đặc điểm cấu tạo:</w:t>
      </w:r>
    </w:p>
    <w:p w:rsidR="006B280E" w:rsidRPr="006B280E" w:rsidRDefault="006B280E" w:rsidP="006B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8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Thân hình thoi, lông gần như tiêu biến hoàn toàn.</w:t>
      </w:r>
    </w:p>
    <w:p w:rsidR="006B280E" w:rsidRPr="006B280E" w:rsidRDefault="006B280E" w:rsidP="006B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8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Có lớp mỡ dưới da rất dày</w:t>
      </w:r>
    </w:p>
    <w:p w:rsidR="006B280E" w:rsidRPr="006B280E" w:rsidRDefault="006B280E" w:rsidP="006B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8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Cổ không phân biệt với thân.</w:t>
      </w:r>
    </w:p>
    <w:p w:rsidR="006B280E" w:rsidRPr="006B280E" w:rsidRDefault="006B280E" w:rsidP="006B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8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Vây đuôi nằm ngang</w:t>
      </w:r>
    </w:p>
    <w:p w:rsidR="006B280E" w:rsidRPr="006B280E" w:rsidRDefault="006B280E" w:rsidP="006B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80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Bơi bằng cách uốn mình theo chiều dọc.</w:t>
      </w:r>
    </w:p>
    <w:p w:rsidR="002C26EA" w:rsidRPr="0052615B" w:rsidRDefault="006B280E" w:rsidP="00E51D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 Chi trước biến đổi thành vây bơi dạng mái chèo</w:t>
      </w:r>
    </w:p>
    <w:p w:rsidR="006B280E" w:rsidRPr="0052615B" w:rsidRDefault="006B280E" w:rsidP="00E51D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 Cá voi không có răng</w:t>
      </w:r>
    </w:p>
    <w:p w:rsidR="006B280E" w:rsidRPr="0052615B" w:rsidRDefault="006B280E" w:rsidP="00E51D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Sinh sản: đẻ con, nuôi con bằng sữa</w:t>
      </w:r>
    </w:p>
    <w:p w:rsidR="006B280E" w:rsidRPr="0052615B" w:rsidRDefault="006B280E" w:rsidP="00E51D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Đại diện: Cá voi xanh, cá heo</w:t>
      </w:r>
    </w:p>
    <w:p w:rsidR="006B280E" w:rsidRPr="004322CB" w:rsidRDefault="006B280E" w:rsidP="00E51D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22191" w:rsidRPr="0052615B" w:rsidRDefault="00722191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  <w:r w:rsidRPr="0052615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 xml:space="preserve">III. </w:t>
      </w:r>
      <w:r w:rsidR="006B280E" w:rsidRPr="0052615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>BỘ ĂN SÂU BỌ</w:t>
      </w:r>
    </w:p>
    <w:p w:rsidR="006B280E" w:rsidRPr="0052615B" w:rsidRDefault="006B280E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Đại diện: chuột chù, chuột chũi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Đặc điểm: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Thú nhỏ, có mõm kéo dài thành vòi ngắn.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Bộ răng thích nghi với chế độ ăn sâu bọ gồm: những răng nhọn, răng hàm cũng có 3 – 4 mấu nhọn.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Thị giác kém phát triển, khứu giác phát triển, đặc biệt có những lông xúc giác dài.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Đời sống: có tập tính đào hang, tìm mồi và sống đơn độc (trừ thời gian sinh sản và nuôi con).</w:t>
      </w:r>
    </w:p>
    <w:p w:rsidR="0052615B" w:rsidRPr="004322CB" w:rsidRDefault="0052615B" w:rsidP="00E51DB9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52615B" w:rsidRPr="0052615B" w:rsidRDefault="0052615B" w:rsidP="0052615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  <w:r w:rsidRPr="0052615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>IV. BỘ ĂN GẶM NHẤM:</w:t>
      </w:r>
    </w:p>
    <w:p w:rsidR="0052615B" w:rsidRPr="0052615B" w:rsidRDefault="0052615B" w:rsidP="0052615B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Đại diện: chuột đồng, sóc…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Đặc điểm: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Bộ có số lượng loài lớn nhất.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Có bộ răng thích nghi với chế độ gặm nhấm: thiếu răng nanh, răng cửa rất sắc và cách răng hàm 1 khoảng trống gọi là khoảng trống hàm.</w:t>
      </w:r>
    </w:p>
    <w:p w:rsidR="0052615B" w:rsidRPr="004322CB" w:rsidRDefault="0052615B" w:rsidP="0052615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bdr w:val="none" w:sz="0" w:space="0" w:color="auto" w:frame="1"/>
        </w:rPr>
      </w:pPr>
    </w:p>
    <w:p w:rsidR="0052615B" w:rsidRPr="0052615B" w:rsidRDefault="0052615B" w:rsidP="0052615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  <w:r w:rsidRPr="0052615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>V. BỘ ĂN THỊT:</w:t>
      </w:r>
    </w:p>
    <w:p w:rsidR="0052615B" w:rsidRPr="0052615B" w:rsidRDefault="0052615B" w:rsidP="0052615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Đại diện: cọp, báo, sói, mèo…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Đặc điểm: bộ thú có bộ răng thích nghi với chế độ ăn thịt: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Răng cửa ngắn, sắc để róc xương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Răng nanh lớn, dài, nhọn để xé mồi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Răng hàm có nhiều mấu dẹp sắc để nghiền mồi</w:t>
      </w:r>
    </w:p>
    <w:p w:rsidR="002C26EA" w:rsidRPr="0052615B" w:rsidRDefault="0052615B" w:rsidP="004322CB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5261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+ Các ngón chân có vuốt cong, dưới có đệm thịt dày  bước đi rất êm.</w:t>
      </w:r>
    </w:p>
    <w:p w:rsidR="0052615B" w:rsidRPr="004322CB" w:rsidRDefault="0052615B" w:rsidP="004322CB">
      <w:pPr>
        <w:shd w:val="clear" w:color="auto" w:fill="FFFFFF"/>
        <w:tabs>
          <w:tab w:val="left" w:pos="3330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lastRenderedPageBreak/>
        <w:t xml:space="preserve">BÀI </w:t>
      </w:r>
      <w:r w:rsidR="004322CB"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51</w:t>
      </w:r>
      <w:r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: ĐA DẠNG LỚP THÚ</w:t>
      </w:r>
    </w:p>
    <w:p w:rsidR="0052615B" w:rsidRPr="004322CB" w:rsidRDefault="0052615B" w:rsidP="004322CB">
      <w:pPr>
        <w:shd w:val="clear" w:color="auto" w:fill="FFFFFF"/>
        <w:tabs>
          <w:tab w:val="left" w:pos="3330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322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BỘ MÓNG GUỐC, BỘ LINH TRƯỞNG</w:t>
      </w:r>
    </w:p>
    <w:p w:rsidR="002C26EA" w:rsidRPr="0052615B" w:rsidRDefault="002C26EA" w:rsidP="00E51D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</w:p>
    <w:p w:rsidR="00EE6E55" w:rsidRPr="0052615B" w:rsidRDefault="00EE6E55" w:rsidP="002C26E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6"/>
          <w:szCs w:val="26"/>
        </w:rPr>
      </w:pPr>
      <w:r w:rsidRPr="0052615B">
        <w:rPr>
          <w:rStyle w:val="Strong"/>
          <w:b/>
          <w:bCs/>
          <w:color w:val="FF0000"/>
          <w:sz w:val="26"/>
          <w:szCs w:val="26"/>
          <w:bdr w:val="none" w:sz="0" w:space="0" w:color="auto" w:frame="1"/>
        </w:rPr>
        <w:t xml:space="preserve">I. </w:t>
      </w:r>
      <w:r w:rsidR="0052615B" w:rsidRPr="0052615B">
        <w:rPr>
          <w:rStyle w:val="Strong"/>
          <w:b/>
          <w:bCs/>
          <w:color w:val="FF0000"/>
          <w:sz w:val="26"/>
          <w:szCs w:val="26"/>
          <w:bdr w:val="none" w:sz="0" w:space="0" w:color="auto" w:frame="1"/>
        </w:rPr>
        <w:t>BỘ MÓNG GUỐC: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Đặc điểm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Có số lượng ngón chân tiêu giảm, đốt cuối của mỗi ngón có sừng bao bao bọc, được gọi là guốc.</w:t>
      </w:r>
    </w:p>
    <w:p w:rsidR="002C26EA" w:rsidRPr="0052615B" w:rsidRDefault="0052615B" w:rsidP="002C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52615B">
        <w:rPr>
          <w:color w:val="000000"/>
          <w:sz w:val="26"/>
          <w:szCs w:val="26"/>
          <w:shd w:val="clear" w:color="auto" w:fill="FFFFFF"/>
        </w:rPr>
        <w:t>+ Chân thú thuộc bộ móng guốc có đặc điểm thích nghi với lối di chuyển nhanh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Sống ở cạn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Thú móng guốc gồm 3 bộ:</w:t>
      </w:r>
    </w:p>
    <w:p w:rsidR="0052615B" w:rsidRPr="004322CB" w:rsidRDefault="004322CB" w:rsidP="002C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Style w:val="Emphasis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+ </w:t>
      </w:r>
      <w:r w:rsidR="0052615B" w:rsidRPr="004322CB">
        <w:rPr>
          <w:rStyle w:val="Emphasis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Bộ Guốc chẵn: </w:t>
      </w:r>
      <w:r w:rsidR="0052615B" w:rsidRPr="004322CB">
        <w:rPr>
          <w:color w:val="000000"/>
          <w:sz w:val="26"/>
          <w:szCs w:val="26"/>
          <w:shd w:val="clear" w:color="auto" w:fill="FFFFFF"/>
        </w:rPr>
        <w:t>lợn, bò, trâu, hươu, nai…</w:t>
      </w:r>
    </w:p>
    <w:p w:rsidR="004322CB" w:rsidRDefault="004322CB" w:rsidP="002C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Style w:val="Emphasis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+ </w:t>
      </w:r>
      <w:r w:rsidR="0052615B" w:rsidRPr="004322CB">
        <w:rPr>
          <w:rStyle w:val="Emphasis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Bộ Guốc lẻ: </w:t>
      </w:r>
      <w:r w:rsidR="0052615B" w:rsidRPr="004322CB">
        <w:rPr>
          <w:color w:val="000000"/>
          <w:sz w:val="26"/>
          <w:szCs w:val="26"/>
          <w:shd w:val="clear" w:color="auto" w:fill="FFFFFF"/>
        </w:rPr>
        <w:t>ngựa, ngựa vằn, tê giác, lừa…</w:t>
      </w:r>
    </w:p>
    <w:p w:rsidR="0052615B" w:rsidRPr="004322CB" w:rsidRDefault="004322CB" w:rsidP="002C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+ </w:t>
      </w:r>
      <w:r w:rsidR="0052615B" w:rsidRPr="004322CB">
        <w:rPr>
          <w:rStyle w:val="Emphasis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Bộ voi: </w:t>
      </w:r>
      <w:r w:rsidR="0052615B" w:rsidRPr="004322CB">
        <w:rPr>
          <w:color w:val="000000"/>
          <w:sz w:val="26"/>
          <w:szCs w:val="26"/>
          <w:shd w:val="clear" w:color="auto" w:fill="FFFFFF"/>
        </w:rPr>
        <w:t>voi</w:t>
      </w:r>
    </w:p>
    <w:p w:rsidR="0052615B" w:rsidRPr="0052615B" w:rsidRDefault="0052615B" w:rsidP="002C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E6E55" w:rsidRPr="0052615B" w:rsidRDefault="00EE6E55" w:rsidP="002C26E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6"/>
          <w:szCs w:val="26"/>
        </w:rPr>
      </w:pPr>
      <w:r w:rsidRPr="0052615B">
        <w:rPr>
          <w:rStyle w:val="Strong"/>
          <w:b/>
          <w:bCs/>
          <w:color w:val="FF0000"/>
          <w:sz w:val="26"/>
          <w:szCs w:val="26"/>
          <w:bdr w:val="none" w:sz="0" w:space="0" w:color="auto" w:frame="1"/>
        </w:rPr>
        <w:t xml:space="preserve">II. </w:t>
      </w:r>
      <w:r w:rsidR="0052615B" w:rsidRPr="0052615B">
        <w:rPr>
          <w:rStyle w:val="Strong"/>
          <w:b/>
          <w:bCs/>
          <w:color w:val="FF0000"/>
          <w:sz w:val="26"/>
          <w:szCs w:val="26"/>
          <w:bdr w:val="none" w:sz="0" w:space="0" w:color="auto" w:frame="1"/>
        </w:rPr>
        <w:t xml:space="preserve">BỘ LINH TRƯỞNG: 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Gồm những thú đi bằng 2 chân, thích nghi với lối sống ở cây. Tứ chi phát triển thích nghi với việc cầm nắm, leo trèo.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Bàn tay, bàn chân 5 ngón, ngón cái đối diện với những ngón còn lại.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Tập tính: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Ăn tạp, nhưng ăn thực vật là chính.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+ Sống theo bầy đàn (khỉ) hoặc sống đơn độc (đười ươi)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52615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Đại diện: Khỉ, vượn, khỉ hình người (đười ươi, tinh tinh, gorila).</w:t>
      </w:r>
    </w:p>
    <w:p w:rsidR="0052615B" w:rsidRPr="0052615B" w:rsidRDefault="0052615B" w:rsidP="0052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615B" w:rsidRPr="0052615B" w:rsidRDefault="0052615B" w:rsidP="0052615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52615B">
        <w:rPr>
          <w:rStyle w:val="Strong"/>
          <w:b/>
          <w:bCs/>
          <w:color w:val="FF0000"/>
          <w:sz w:val="26"/>
          <w:szCs w:val="26"/>
          <w:bdr w:val="none" w:sz="0" w:space="0" w:color="auto" w:frame="1"/>
        </w:rPr>
        <w:t>III. VAI TRÒ CỦA LỚP THÚ: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Cung cấp thực phẩm: trâu, bò, lợn...       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Sức kéo: trâu, bò…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Cung cấp nguồn dược liệu quý như: sừng, nhung hươu, nai; xương hổ, mật gấu…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Cung cấp nguyên liệu làm đồ mĩ nghệ: da, lông (hổ, báo…), ngà voi, sừng tê giác, xạ hương…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Phục vụ du lịch, giải trí: cá heo, khỉ, voi…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Tiêu diệt 1 số động vật gặm nhấm có hại cho nông, lâm nghiệp: mèo, chồn, cầy…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Vật thí nghiệm: chuột bạch, khỉ, thỏ…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2615B" w:rsidRPr="0052615B" w:rsidRDefault="0052615B" w:rsidP="0052615B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52615B">
        <w:rPr>
          <w:rStyle w:val="Strong"/>
          <w:b/>
          <w:bCs/>
          <w:color w:val="FF0000"/>
          <w:sz w:val="26"/>
          <w:szCs w:val="26"/>
          <w:bdr w:val="none" w:sz="0" w:space="0" w:color="auto" w:frame="1"/>
        </w:rPr>
        <w:t>IV. ĐẶC ĐIỂM CHUNG CỦA LỚP THÚ: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Là động vật có xương sống có tổ chức cao nhất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Có lông mao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Bộ răng phân hóa thành 3 loại: răng cửa, răng nanh và răng hàm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Sinh sản: thai sinh và nuôi con bằng sữa mẹ.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Tuần hoàn: tim 4 ngăn, 2 vòng tuần hoàn và máu đi nuôi cơ thể là máu đỏ tươi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Bộ não phát triển</w:t>
      </w:r>
    </w:p>
    <w:p w:rsidR="0052615B" w:rsidRPr="0052615B" w:rsidRDefault="0052615B" w:rsidP="0052615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15B">
        <w:rPr>
          <w:color w:val="000000"/>
          <w:sz w:val="26"/>
          <w:szCs w:val="26"/>
          <w:bdr w:val="none" w:sz="0" w:space="0" w:color="auto" w:frame="1"/>
        </w:rPr>
        <w:t>- Động vật hằng nhiệt.</w:t>
      </w:r>
    </w:p>
    <w:p w:rsidR="00EE6E55" w:rsidRPr="0052615B" w:rsidRDefault="00EE6E55" w:rsidP="002C26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191" w:rsidRPr="0052615B" w:rsidRDefault="00722191" w:rsidP="00E51DB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722191" w:rsidRPr="0052615B" w:rsidSect="0072219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22191"/>
    <w:rsid w:val="00103733"/>
    <w:rsid w:val="002C26EA"/>
    <w:rsid w:val="004322CB"/>
    <w:rsid w:val="0052615B"/>
    <w:rsid w:val="005D464B"/>
    <w:rsid w:val="006B280E"/>
    <w:rsid w:val="00722191"/>
    <w:rsid w:val="00E51DB9"/>
    <w:rsid w:val="00EE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4B"/>
  </w:style>
  <w:style w:type="paragraph" w:styleId="Heading3">
    <w:name w:val="heading 3"/>
    <w:basedOn w:val="Normal"/>
    <w:link w:val="Heading3Char"/>
    <w:uiPriority w:val="9"/>
    <w:qFormat/>
    <w:rsid w:val="00722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21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221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191"/>
    <w:pPr>
      <w:ind w:left="720"/>
      <w:contextualSpacing/>
    </w:pPr>
  </w:style>
  <w:style w:type="table" w:styleId="TableGrid">
    <w:name w:val="Table Grid"/>
    <w:basedOn w:val="TableNormal"/>
    <w:uiPriority w:val="39"/>
    <w:rsid w:val="00E51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261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LIEN HIEP</cp:lastModifiedBy>
  <cp:revision>2</cp:revision>
  <dcterms:created xsi:type="dcterms:W3CDTF">2020-04-07T02:19:00Z</dcterms:created>
  <dcterms:modified xsi:type="dcterms:W3CDTF">2020-04-07T02:19:00Z</dcterms:modified>
</cp:coreProperties>
</file>